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B3" w:rsidRDefault="00A173B3" w:rsidP="00A33D55">
      <w:pPr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CONSEJO ESCOLAR 10 DE ABRIL DE 2014</w:t>
      </w:r>
    </w:p>
    <w:p w:rsidR="00A173B3" w:rsidRDefault="00A173B3" w:rsidP="00A33D5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 día 10 de Abril de 2014 se realizó la segunda reunión preceptiva del Consejo Escolar del curso 2013-1014, con el siguiente orden del día:</w:t>
      </w:r>
    </w:p>
    <w:p w:rsidR="00A173B3" w:rsidRDefault="00A173B3" w:rsidP="00A33D5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Presentación del criterio denominado circunstancia especifica determinada por el Centro para las baremaciones de las solicitudes de admisión de alumnado para el curso 2014-2015 y aprobación, si procede.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Informe sobre novedades del periodo de admisión de alumnado nuevo para el curso 2014-2015.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Presentación de la propuesta sobre la partida de Servicios Complementarios para el próximo curso y aprobación, si procede.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Presentación del horario oficial para el curso 2014-2015 </w:t>
      </w:r>
      <w:r w:rsidRPr="00A33D55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 xml:space="preserve">y aprobación, si procede. 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Informe sobre el proceso de renovación de cargos directivos del colegio. </w:t>
      </w:r>
    </w:p>
    <w:p w:rsidR="00A173B3" w:rsidRDefault="00A173B3" w:rsidP="00A33D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Ruegos  y preguntas.</w:t>
      </w:r>
    </w:p>
    <w:p w:rsidR="00A173B3" w:rsidRDefault="00A173B3" w:rsidP="00A33D55">
      <w:pPr>
        <w:rPr>
          <w:rFonts w:ascii="Arial" w:hAnsi="Arial" w:cs="Arial"/>
          <w:sz w:val="28"/>
          <w:szCs w:val="28"/>
          <w:lang w:val="es-ES_tradnl"/>
        </w:rPr>
      </w:pPr>
    </w:p>
    <w:p w:rsidR="00A173B3" w:rsidRDefault="00A173B3" w:rsidP="00A33D55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Si estáis interesados en el desarrollo de los temas tratados poneros en contacto con Rosario Andreu Duran, delegada de nivel por 2º de Bachiller y representante del AMPA en el Consejo 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_tradnl"/>
        </w:rPr>
        <w:t>scolar.</w:t>
      </w:r>
    </w:p>
    <w:p w:rsidR="00A173B3" w:rsidRDefault="00A173B3" w:rsidP="00A33D5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73B3" w:rsidRDefault="00A173B3" w:rsidP="00A33D55">
      <w:pPr>
        <w:rPr>
          <w:rFonts w:ascii="Arial" w:hAnsi="Arial" w:cs="Arial"/>
          <w:sz w:val="24"/>
          <w:szCs w:val="24"/>
          <w:lang w:val="es-ES_tradnl"/>
        </w:rPr>
      </w:pPr>
    </w:p>
    <w:p w:rsidR="00A173B3" w:rsidRPr="00A33D55" w:rsidRDefault="00A173B3">
      <w:pPr>
        <w:rPr>
          <w:rFonts w:cs="Times New Roman"/>
          <w:lang w:val="es-ES_tradnl"/>
        </w:rPr>
      </w:pPr>
    </w:p>
    <w:sectPr w:rsidR="00A173B3" w:rsidRPr="00A33D55" w:rsidSect="002F7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elfont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7322"/>
    <w:multiLevelType w:val="hybridMultilevel"/>
    <w:tmpl w:val="525AB0D6"/>
    <w:lvl w:ilvl="0" w:tplc="CA06E5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C1"/>
    <w:rsid w:val="002F7B34"/>
    <w:rsid w:val="009F05EA"/>
    <w:rsid w:val="00A173B3"/>
    <w:rsid w:val="00A33D55"/>
    <w:rsid w:val="00B827C1"/>
    <w:rsid w:val="00DF2665"/>
    <w:rsid w:val="00D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55"/>
    <w:rPr>
      <w:rFonts w:ascii="Edelfontmed" w:eastAsia="Times New Roman" w:hAnsi="Edelfontmed" w:cs="Edelfontmed"/>
      <w:sz w:val="144"/>
      <w:szCs w:val="1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3D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832</Characters>
  <Application>Microsoft Office Outlook</Application>
  <DocSecurity>0</DocSecurity>
  <Lines>0</Lines>
  <Paragraphs>0</Paragraphs>
  <ScaleCrop>false</ScaleCrop>
  <Company>Servei d'Informàtica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ESCOLAR 10 DE ABRIL DE 2014</dc:title>
  <dc:subject/>
  <dc:creator>Rosario</dc:creator>
  <cp:keywords/>
  <dc:description/>
  <cp:lastModifiedBy>Secretaria APA</cp:lastModifiedBy>
  <cp:revision>2</cp:revision>
  <dcterms:created xsi:type="dcterms:W3CDTF">2014-04-30T15:30:00Z</dcterms:created>
  <dcterms:modified xsi:type="dcterms:W3CDTF">2014-04-30T15:30:00Z</dcterms:modified>
</cp:coreProperties>
</file>